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08E5" w14:textId="77777777" w:rsidR="00837212" w:rsidRDefault="00000000">
      <w:pPr>
        <w:tabs>
          <w:tab w:val="left" w:pos="5600"/>
          <w:tab w:val="left" w:pos="6600"/>
        </w:tabs>
        <w:ind w:leftChars="2797" w:left="5594" w:firstLine="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ОЛЬГА ГЕНЦЕЛЕВА</w:t>
      </w:r>
    </w:p>
    <w:p w14:paraId="1CE73CD0" w14:textId="77777777" w:rsidR="00837212" w:rsidRPr="00E32292" w:rsidRDefault="00000000">
      <w:pPr>
        <w:tabs>
          <w:tab w:val="left" w:pos="5600"/>
          <w:tab w:val="left" w:pos="6600"/>
        </w:tabs>
        <w:ind w:leftChars="2797" w:left="5594" w:firstLine="4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gentseleva</w:t>
      </w:r>
      <w:r w:rsidRPr="00E32292"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mail</w:t>
      </w:r>
      <w:r w:rsidRPr="00E3229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</w:p>
    <w:p w14:paraId="14EE0E3D" w14:textId="77777777" w:rsidR="00837212" w:rsidRDefault="0083721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C62D1C4" w14:textId="77777777" w:rsidR="00837212" w:rsidRDefault="0000000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НИЧЕГО, ЖИВОЙ!</w:t>
      </w:r>
    </w:p>
    <w:p w14:paraId="2412449B" w14:textId="77777777" w:rsidR="00837212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Действующее лицо:</w:t>
      </w:r>
    </w:p>
    <w:p w14:paraId="6BDEBF74" w14:textId="77777777" w:rsidR="00837212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САША</w:t>
      </w:r>
    </w:p>
    <w:p w14:paraId="1BF5C58C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24509CD" w14:textId="77777777" w:rsidR="00837212" w:rsidRDefault="00000000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Ночь. Подсобка магазина «Пятёрочка». Скупой свет единственной лампочки под потолком не столько освещает, сколько обнажает: грубые бетонные стены, пыльные трубы, бесконечные стеллажи. Повсюду – паллеты с коробками. Они стоят аккуратно: за порядком здесь явно следят. На ящике «Мука, высший сорт», сидит парень. Красная жилетка на нём – простая униформа. Но в этой выцветшей полутьме она единственное доказательство, что здесь есть кто-то живой. </w:t>
      </w:r>
    </w:p>
    <w:p w14:paraId="469DF326" w14:textId="77777777" w:rsidR="00837212" w:rsidRDefault="00000000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Это – тыл. Запасное пространство, где гул торгового зала слышен как отдалённый прибой. А после закрытия магазина именно оно становится местом, где можно, наконец, обнулиться. Сюда сгребают остатки дня. Здесь шум в голове стихает, оставляя после себя только ровный гул холодильников и собственные мысли, которые теперь можно разобрать по полочкам, как товар. </w:t>
      </w:r>
    </w:p>
    <w:p w14:paraId="23373D33" w14:textId="77777777" w:rsidR="00837212" w:rsidRDefault="00000000">
      <w:pPr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Тишина в этом месте не фон, а соучастник. Она даёт ту самую редкую возможность – высказаться в абсолютную, готовую принят всё пустоту. А дыра разинула пасть и слушает. Потому что больше слушать здесь некому. Только она. И мы.</w:t>
      </w:r>
    </w:p>
    <w:p w14:paraId="6F966DE5" w14:textId="77777777" w:rsidR="00837212" w:rsidRDefault="00837212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3163E2" w14:textId="77777777" w:rsidR="00837212" w:rsidRDefault="00000000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САША:</w:t>
      </w:r>
    </w:p>
    <w:p w14:paraId="0B36D04D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Ну что, рассказать весёлую историю?.. Кому говорю-то? Да вам, коробчонки мои, про то, как я картину тут пишу. Да-да, не пылите, именно картину, прости господи, маслом! Холст – это мой сраный магазин, краски – это вы, мать вашу: банки, коробки, пачки. А я, Сашка Светлов, – художник!</w:t>
      </w:r>
    </w:p>
    <w:p w14:paraId="7914572E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ведь мог бы сейчас в другом месте картины малевать. В буквальном смысле. Я художником-оформителем учился, да! Думал, буду витрины гениальные делать, стены расписывать в пафосных кофейнях. В итоге, простите за мой французский, просрали мы с мудаком-напарником весь космос. Он где-то краску подешевле взял – оказалась не та. А заказчик был очень серьёзный, у него открытие ресторана на носу. Сроки полетели к едрёной бабушке. Короче, наехали на нас, будь здоров, с таким счётом, что мы ещё должны остались. Наша мастерская благополучно накрылась медным тазом, да ещё и позаботились, гады, чтобы нам – волчьи билеты. И остался я с дипломом, с кистями и с долгами до седых волос – хоть в петлю лезь. На карточке – пусто, перспектив – ноль, абзац – полный! Ну и куда ты, художник недоделанный, подашься? Ответ был простой, как три удара топором, – в «Пятёрочку»! Больше-то меня, похоже, нигде и не ждали.</w:t>
      </w:r>
    </w:p>
    <w:p w14:paraId="5F6CB495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Знаете, что было самым сложным в первые дни? Не кассу освоить, а язык! Это я сейчас фильтрую базар: исповедь какая-никая… Я ж из семьи, где крепкими выражениями-то дома не ругались, культурные такие, до слёз. В училище, понятное дело, поднабрался: без этого – никуда в художественной, прости господи, среде. Но тут масштаб другой! Тут мат – это не эмоция, это –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рабочий инструмент! Он как воздух: без него задохнёшься. Ты не говоришь на складе: «Петр Иванович, будьте добры, подвиньте паллету». Ты орёшь: «Петрович, сдвинь эту, блядь, хуйню нахуй, а то я тебе сейчас, сука, в жопу въеду!». И он тебе в ответ: «Щас, подвину, не гони, пидор!» И вы оба улыбаетесь! Пароль, понимаешь. Пропуск в этот дурдом. </w:t>
      </w:r>
    </w:p>
    <w:p w14:paraId="651CD5F9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 и влился. Сначала – через силу, потом – как по нотам. Понял, что мат тут – он как перец в борще. Без него – пресно, невкусно, безжизненно. А с ним – остро, ясно и по делу! «Где, ядрёна вошь, лента для кассы?» – «Да вон, стукнись головой об стенку, в подсобке, кретин!» – это я фильтрую… Всё, за три секунды запомнил, красота! </w:t>
      </w:r>
    </w:p>
    <w:p w14:paraId="56252D86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тут, капец, времени на себя – ни минуты! Вообще, хоть плачь, ни минуты! Ты как привязанный к этой злополучной кассе. Захочешь поссать – терпи, как праведник на углях. Отошёл на две минуты – уже долбят в дверь: «Саш, ты где там, вылезай, очередь уже до дверей!» Про обед вообще молчу! Один раз отпросился на пятнадцать, не больше, минут, сел суп холодный хлебать. Только ложку в рот – залетает сменщица, глаза, как у демона: «Ты чё, застрял здесь? Там очередь до улицы! Всё брось, беги на кассу, ё-пэ-рэ-сэ-тэ!» И ты, делать нечего, бросаешь этот суп, этот несчастный обед и бежишь, как конь, обратно в стойло. Так что обед у меня теперь всегда с собой: кусок хлеба за щекой, как у хомяка, – и вперёд. А пописал за день три раза – это, считай, отпуск отгулял! </w:t>
      </w:r>
    </w:p>
    <w:p w14:paraId="7E3F42BF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вот с такими запарами и вляпался я в историю, которая потом легендой стала. Только пришёл, зелёный ещё совсем. Сижу на кассе – очередь, всё как обычно. Бабка какую-то дрянь решает вернуть, ну, стандартная отмена – кнопка «Галя». А эти, ядрёна кочерга, светочи дизайна, сделали её, чтоб их, рядом с кнопкой вызова Росгвардии! Прям две сестры-близняшки, одна – в синем, другая – в красном! Я, естественно, не глядя, жму! Жду, что сейчас администратор подбежит. А вместо этого через пять минут врывается, твою перемать, наряд – такие здоровенные мужики, весь прикид, бронежилеты, лица каменные. Стоят посреди нашей «Пятёрочки», как космонавты на картофельном поле. А у меня бабка орёт: «Я просто соль хотела вернуть, ироды вы этакие! Вы чё?» Я, сам не свой, объясняю им: это, мол, ошибка, извините, ради всех святых. Они так на меня посмотрели – хоть стой, хоть падай... до сих пор мороз по коже. Сказали: «Больше так не шути, а то… » Ну, вы поняли. Фильтрую-фильтрую. После этого я месяц на «Галю» смотрел, как на мину. Теперь-то я уже снайпер – не промахнусь. </w:t>
      </w:r>
    </w:p>
    <w:p w14:paraId="2DB4DC97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прикол в том, что после этого случая меня даже уважать больше начали. Думал, уволят к едрене фене – ан нет. Директор подошёл: «Светлов, ты мудак редкостный». Я киваю: мол, сам знаю. «Но, – говорит, – знаешь, какая разница между тобой и остальными экземплярами? Люда вон, когда сигналку забыла на пульт поставить, неделю про «технический сбой» вешала, пока камеры не подняли. Юсуф, когда два ящика водки расколотил, полгода клялся: поставщик, мол, бракованную тару привёз. А ты хоть не врал». И ушёл. Меня даже не оштрафовали. И слава по всему магазину разнеслась – слава честного мудака. </w:t>
      </w:r>
    </w:p>
    <w:p w14:paraId="73C8AF98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Вообще здесь всяких людей хватает. Народ прёт, как говно в прорубь, – театр один абсурда. Вот бабка Алевтина Петровна – ей, поймите, не скидка нужна. Ей – поговорить. Про погоду, про внука-оболтуса, про то, как раньше колбаса была колбасой, а не, прости господи, соевой мерзостью. Ты ей: «Да, бабуль, это точно, а у нас сегодня свежий кефир подвезли и молоко». А она тебе: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«Спасибо, золотой, ты один у меня тут». И уходит счастливая. И я счастливый! Или наши местные философы, Витёк и Колька. С утра уже на взводе, куда ж без этого? Берут на двоих бутылку самого дешёвого пойла и пару воблы. Подходят, глаза мутные. Я – им: «Ну что, мужики, как жизнь?». А они мне: «Жизнь – боль, Сашок, а потом мы все помрём». – «Триста тридцать семь с копейками». И они смеются, как дети! А я думаю: вот же, мать честная, кайф-то какой, хоть кому-то хорошо! Для них наше каждодневное «как жизнь» – как утренняя молитва. Людям, понимаете, не товар нужен порой. Им – узнавание. Чтобы их, чёрт подери, не забывали. Чтобы ты сказал: «Витёк, как вчерашнее?» или «Колька, сегодня без воблы?» А они тебе: «Да нормально, Сань, держимся помаленьку». </w:t>
      </w:r>
    </w:p>
    <w:p w14:paraId="003DC631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 и живём-поживаем. Я ж не просто пробиваю. Я – импровизирую. Смотрю на корзину: кабачки, гречка, «Растишка», пачка дешёвых подгузников и маленькая баночка кофе. Ну, ясен хрен, семья: мать-одиночка, ребёнок, и ей, бедолаге, немного бодрости для души не хватает. Пробиваю ей кофе по старой акции, которая уже закончилась. Она глаза округляет. Я ей: «Вам сегодня повезло, у нас сбой в системе, считайте, подарок судьбы». Она улыбается. А у меня в голове: вот и ещё один мазок на сегодняшней картине под названием «Не всё ещё пропало».</w:t>
      </w:r>
    </w:p>
    <w:p w14:paraId="637039E8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знаете, когда я это всё раскусил... тут всё и завертелось. Понял я одну простую вещь: раз уж я сюда попал, как дерьмо в прорубь, то надо не тонуть, а плавать красиво! Если тут всё – сплошное… несовершенство, то это ж надо, будь оно проклято, раскрасить! Нечего сидеть, как овощ! Надо стать садовником в этом огороде!</w:t>
      </w:r>
    </w:p>
    <w:p w14:paraId="5334DCBB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Вот  ценники похожи на стихи. Конкретная поэзия и графика. Они указывают путь... И покупатель, как дитя, идёт за водярой пять километров, а по дороге хватает печенье, чипсы и всякую всячину! А это я его за нос вожу от скидки к скидке. Ага, как Крысолов. Читали, да? Вперёд, по жёлтым стрелочкам. Но от меня он уйдёт с чувством глубочайшего удовлетворения! Пошопился от души и в «Вайлдбериз» не надо! Это ж гениально просто! Я ему не просто ценник леплю, я ему маршрут к просветлению рисую! К просветлению кошелька. Но если деньги есть, почему не погулять-то? Композиция должна быть выдержана! И с сюжетом. Без сюжета – скука смертная.</w:t>
      </w:r>
    </w:p>
    <w:p w14:paraId="65D32BBC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самое, закачаешься, творчество – ночью! Ночь – это вам не передать, это моя настоящая мастерская! Двери на запоре, музыка – твоя, и ты не раб, а… реставратор. Вселенной. Ты – Бог и Демиург! Приходят эти палеты горой говна, а ты берёшь и делаешь из них красоту! Священнодействие, ей-богу! Вот молочный отдел – моя Сикстинская капелла. Подхожу, смотрю. «Вай, – говорю, – Сметана Сарафанова, ты, голубушка, куда прёшь? Кто тебя, спрашиваю, сюда переставил? Твою ж! Я ж тебя вчера, душа моя, по планограмме пониже водрузил! А ну, радость моя, катись на своё законное место, на второй ряд, слева». И раскладываю их, шельм, идеально! Баночка к баночке, пачечка к пачечке. Выстраиваешь идеальный, математический космос из кефира и творога. И знаешь, что завтра утром какой-нибудь ублюдок его разрушит. Но сейчас… сейчас он идеален. И это твоя работа!</w:t>
      </w:r>
    </w:p>
    <w:p w14:paraId="39554222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Бывают тут и детективы настоящие. Идёт один, с корзинкой. Так спокойно идёт, наглый гад. Но глаза бегающие. Я – за ним, тенью. Мы выходим на улицу. Тихий такой вечер. Я – ему, тоже тихо: «Оплатил, дружок?» Он аж обосрался, корзинку – мне и свалил, гусь. А там у него соки дорогущие, кофе, орехи, всякая роскошь. И я стою с этой корзинкой в руках. Вот ты, думаю, выродок! Я же это раскладывал – время, душу тратил! А теперь залапанное возвращать.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Надо было ещё напинать ему под жопу. Отнёс потом это всё в магазин, расставляю обратно по полкам. А охранник наш, дядя Толя, мне в спину: «Саш, ты бы ещё за ним до дома побежал, кофе ему на ночь заварил». Я говорю: «Толь, я ж не за ним бежал. Я за справедливостью». И меня как осенило: я только что не вора поймал – я защитил! Защитил этот выстраданный порядок. Эти мои идеальные полки. Эту сметану, которую только что на место поставил. Я – хранитель этой боговой обители!</w:t>
      </w:r>
    </w:p>
    <w:p w14:paraId="0604AF38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вот вы сейчас думаете: ну, крыша поехала, совсем человек с приветом. Нашёл в сером, унылом говне какую-то разноцветную красоту. Может, и так. Но я вам скажу. Я не нашёл. Я её сделал! Создал! Из ничего. Из мелочи, из брани, из гнили, из ночных смен, из бабки, которая скидку клянчит, из этой вечной беготни, из того, что даже посрать спокойно не дадут! Я её вылепил своими руками из этой грязи! Как горшок из дерьма, но, извините-подвиньтесь, цветы в нём растут!</w:t>
      </w:r>
    </w:p>
    <w:p w14:paraId="6D342061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Каждый день я закрываю смену, вываливаюсь на улицу и кричу мысленно: «Твою ж, я выжил!» А утром просыпаюсь и, хоть ты тресни, тянет обратно! В свою долбаную мастерскую! Потому что, поймите вы, я всё-таки художник! Просто палитра у меня обогатилась всеми оттенками! И это, поверьте, тоже краски! А касса – это мой мольберт. И да, я ничего. Живой. Более чем.</w:t>
      </w:r>
    </w:p>
    <w:p w14:paraId="03CB1E5B" w14:textId="77777777" w:rsidR="00837212" w:rsidRDefault="0000000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Ну, вот и вся история. Мой вернисаж открыт. Вход – свободный. Экспонаты можно и нужно трогать руками. Только чипсы свои не забудьте по дороге. Это – часть инсталляции!</w:t>
      </w:r>
    </w:p>
    <w:p w14:paraId="225838F1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2D8D2BA7" w14:textId="77777777" w:rsidR="00837212" w:rsidRDefault="00000000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КОНЕЦ</w:t>
      </w:r>
    </w:p>
    <w:p w14:paraId="49031AE7" w14:textId="77777777" w:rsidR="00E32292" w:rsidRDefault="00E32292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Екатеринбург</w:t>
      </w:r>
    </w:p>
    <w:p w14:paraId="1BD05EB1" w14:textId="7E8ED80B" w:rsidR="00837212" w:rsidRDefault="00000000">
      <w:pPr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февраль 2026 г.</w:t>
      </w:r>
    </w:p>
    <w:p w14:paraId="650155EB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18FF05A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4E2ADF17" w14:textId="599E742A" w:rsidR="00837212" w:rsidRPr="005E09CE" w:rsidRDefault="005E09CE" w:rsidP="005E09C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6A0F0B">
        <w:rPr>
          <w:rFonts w:ascii="Times New Roman" w:hAnsi="Times New Roman" w:cs="Times New Roman"/>
          <w:sz w:val="24"/>
          <w:szCs w:val="24"/>
          <w:lang w:val="ru-RU"/>
        </w:rPr>
        <w:t>Данный монолог существует также в нецензурной версии.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54BA38A" w14:textId="77777777" w:rsidR="00837212" w:rsidRDefault="00837212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3721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E8B"/>
    <w:multiLevelType w:val="hybridMultilevel"/>
    <w:tmpl w:val="61FECEAA"/>
    <w:lvl w:ilvl="0" w:tplc="C3EE13D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577270"/>
    <w:rsid w:val="00081FFE"/>
    <w:rsid w:val="000A416D"/>
    <w:rsid w:val="000A64A2"/>
    <w:rsid w:val="000D22AF"/>
    <w:rsid w:val="000E693F"/>
    <w:rsid w:val="000F64B3"/>
    <w:rsid w:val="001361D8"/>
    <w:rsid w:val="001709EE"/>
    <w:rsid w:val="00173914"/>
    <w:rsid w:val="001A0340"/>
    <w:rsid w:val="001A5F4F"/>
    <w:rsid w:val="001B00AC"/>
    <w:rsid w:val="001C3197"/>
    <w:rsid w:val="001C69F2"/>
    <w:rsid w:val="002034FF"/>
    <w:rsid w:val="00212730"/>
    <w:rsid w:val="0024651D"/>
    <w:rsid w:val="00270357"/>
    <w:rsid w:val="0028548B"/>
    <w:rsid w:val="002963F6"/>
    <w:rsid w:val="002D459E"/>
    <w:rsid w:val="002F2B0D"/>
    <w:rsid w:val="0035734E"/>
    <w:rsid w:val="00374149"/>
    <w:rsid w:val="0038165E"/>
    <w:rsid w:val="003A0874"/>
    <w:rsid w:val="003A52A5"/>
    <w:rsid w:val="003B197B"/>
    <w:rsid w:val="003E62CE"/>
    <w:rsid w:val="0041171F"/>
    <w:rsid w:val="00413710"/>
    <w:rsid w:val="00450639"/>
    <w:rsid w:val="00491040"/>
    <w:rsid w:val="004C119A"/>
    <w:rsid w:val="004E6A96"/>
    <w:rsid w:val="00504CC4"/>
    <w:rsid w:val="00537ADB"/>
    <w:rsid w:val="005716C5"/>
    <w:rsid w:val="00583052"/>
    <w:rsid w:val="005A5FFF"/>
    <w:rsid w:val="005C76E0"/>
    <w:rsid w:val="005E09CE"/>
    <w:rsid w:val="00617786"/>
    <w:rsid w:val="006615F5"/>
    <w:rsid w:val="006671AC"/>
    <w:rsid w:val="006A0F0B"/>
    <w:rsid w:val="006A6D71"/>
    <w:rsid w:val="006D1A72"/>
    <w:rsid w:val="006F2929"/>
    <w:rsid w:val="006F2D1D"/>
    <w:rsid w:val="00785932"/>
    <w:rsid w:val="00790F99"/>
    <w:rsid w:val="007B069C"/>
    <w:rsid w:val="007E1AE5"/>
    <w:rsid w:val="00820B26"/>
    <w:rsid w:val="00837212"/>
    <w:rsid w:val="008433FA"/>
    <w:rsid w:val="00847EC0"/>
    <w:rsid w:val="00856AE7"/>
    <w:rsid w:val="00883A1A"/>
    <w:rsid w:val="008B4772"/>
    <w:rsid w:val="008B74D0"/>
    <w:rsid w:val="008C0C61"/>
    <w:rsid w:val="008F0D72"/>
    <w:rsid w:val="008F18C9"/>
    <w:rsid w:val="00901DE8"/>
    <w:rsid w:val="00927760"/>
    <w:rsid w:val="00927B09"/>
    <w:rsid w:val="009468F1"/>
    <w:rsid w:val="009505FF"/>
    <w:rsid w:val="00956608"/>
    <w:rsid w:val="009D3E0F"/>
    <w:rsid w:val="009E59CD"/>
    <w:rsid w:val="009F0177"/>
    <w:rsid w:val="00A1710F"/>
    <w:rsid w:val="00A462AD"/>
    <w:rsid w:val="00A546EE"/>
    <w:rsid w:val="00A54E44"/>
    <w:rsid w:val="00A74ECA"/>
    <w:rsid w:val="00A75CB8"/>
    <w:rsid w:val="00A905EE"/>
    <w:rsid w:val="00AA37A9"/>
    <w:rsid w:val="00AA4BA0"/>
    <w:rsid w:val="00AA4D28"/>
    <w:rsid w:val="00AB4F8A"/>
    <w:rsid w:val="00AC5FB6"/>
    <w:rsid w:val="00AF7AE6"/>
    <w:rsid w:val="00B06B5C"/>
    <w:rsid w:val="00B101C1"/>
    <w:rsid w:val="00B10B82"/>
    <w:rsid w:val="00B253EC"/>
    <w:rsid w:val="00B9427D"/>
    <w:rsid w:val="00BB30F2"/>
    <w:rsid w:val="00BD2B51"/>
    <w:rsid w:val="00BD5E54"/>
    <w:rsid w:val="00BE4111"/>
    <w:rsid w:val="00C04B86"/>
    <w:rsid w:val="00C341BE"/>
    <w:rsid w:val="00C66F66"/>
    <w:rsid w:val="00C676D8"/>
    <w:rsid w:val="00C84A16"/>
    <w:rsid w:val="00C9194C"/>
    <w:rsid w:val="00CA0CE0"/>
    <w:rsid w:val="00CC43D0"/>
    <w:rsid w:val="00D12E62"/>
    <w:rsid w:val="00D6638E"/>
    <w:rsid w:val="00D82636"/>
    <w:rsid w:val="00D930DF"/>
    <w:rsid w:val="00DA2937"/>
    <w:rsid w:val="00DF61CA"/>
    <w:rsid w:val="00DF75D8"/>
    <w:rsid w:val="00E00774"/>
    <w:rsid w:val="00E01956"/>
    <w:rsid w:val="00E17935"/>
    <w:rsid w:val="00E32114"/>
    <w:rsid w:val="00E32292"/>
    <w:rsid w:val="00E365BC"/>
    <w:rsid w:val="00E41582"/>
    <w:rsid w:val="00E57070"/>
    <w:rsid w:val="00E57ADE"/>
    <w:rsid w:val="00E722FD"/>
    <w:rsid w:val="00E72E9D"/>
    <w:rsid w:val="00E77261"/>
    <w:rsid w:val="00E8559A"/>
    <w:rsid w:val="00EE160F"/>
    <w:rsid w:val="00EF7CDC"/>
    <w:rsid w:val="00F25DEF"/>
    <w:rsid w:val="00F369C9"/>
    <w:rsid w:val="00F41048"/>
    <w:rsid w:val="00F63962"/>
    <w:rsid w:val="00F82D81"/>
    <w:rsid w:val="00FA7D43"/>
    <w:rsid w:val="00FE758D"/>
    <w:rsid w:val="2CF9402E"/>
    <w:rsid w:val="3AB2036D"/>
    <w:rsid w:val="46354FDC"/>
    <w:rsid w:val="483465C3"/>
    <w:rsid w:val="4C5A150D"/>
    <w:rsid w:val="55462937"/>
    <w:rsid w:val="571A5A63"/>
    <w:rsid w:val="617B230F"/>
    <w:rsid w:val="6A5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47CE"/>
  <w15:docId w15:val="{B73075C2-4F83-4BBF-AC5D-6844BDFC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qFormat/>
    <w:rPr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7CE2-99F6-4FBA-95C0-A0C5C3A4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4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66</cp:revision>
  <dcterms:created xsi:type="dcterms:W3CDTF">2025-12-04T12:13:00Z</dcterms:created>
  <dcterms:modified xsi:type="dcterms:W3CDTF">2026-04-10T21:32:00Z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9BE2D4036E6E438AB07D0C3DFCE4BD1C_11</vt:lpwstr>
  </property>
</Properties>
</file>